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Pr="00261882" w:rsidRDefault="0033274F" w:rsidP="005A76FB">
      <w:pPr>
        <w:spacing w:after="0" w:line="229" w:lineRule="exact"/>
        <w:ind w:left="1752" w:firstLine="739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sz w:val="24"/>
          <w:szCs w:val="24"/>
        </w:rPr>
        <w:pict>
          <v:shapetype id="_x0000_t0" o:spid="_x0000_m2055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 w:rsidRPr="00261882">
        <w:rPr>
          <w:rFonts w:ascii="Times New Roman" w:hAnsi="Times New Roman" w:cs="Times New Roman"/>
          <w:sz w:val="24"/>
          <w:szCs w:val="24"/>
        </w:rPr>
        <w:pict>
          <v:shape id="_x0000_s0" o:spid="_x0000_s2054" type="#_x0000_t0" style="position:absolute;left:0;text-align:left;margin-left:81.3pt;margin-top:336.8pt;width:441.05pt;height:102.05pt;z-index:25165619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806"/>
                    <w:gridCol w:w="1070"/>
                    <w:gridCol w:w="2959"/>
                    <w:gridCol w:w="2060"/>
                    <w:gridCol w:w="1724"/>
                  </w:tblGrid>
                  <w:tr w:rsidR="00AD10A2" w:rsidTr="00CB73A4">
                    <w:trPr>
                      <w:trHeight w:hRule="exact" w:val="1039"/>
                    </w:trPr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2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Nr.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Crt.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2" w:lineRule="exact"/>
                          <w:ind w:left="3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Anul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acord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ă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rii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ţă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rii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2" w:lineRule="exact"/>
                          <w:ind w:left="43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Institu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ia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atoare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2" w:lineRule="exact"/>
                          <w:ind w:left="29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Programul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prin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1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care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s-a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beneficiat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43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2" w:lineRule="exact"/>
                          <w:ind w:left="3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Cuantumul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43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arii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42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acordate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56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(euro)</w:t>
                        </w: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9"/>
                    </w:trPr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</w:tbl>
                <w:p w:rsidR="0033274F" w:rsidRDefault="0033274F"/>
              </w:txbxContent>
            </v:textbox>
            <w10:wrap anchorx="page" anchory="page"/>
          </v:shape>
        </w:pict>
      </w:r>
      <w:r w:rsidRPr="00261882">
        <w:rPr>
          <w:rFonts w:ascii="Times New Roman" w:hAnsi="Times New Roman" w:cs="Times New Roman"/>
          <w:sz w:val="24"/>
          <w:szCs w:val="24"/>
        </w:rPr>
        <w:pict>
          <v:shapetype id="_x0000_m2053" coordsize="21600,21600" o:spt="202" path="m,l,21600r21600,l21600,xe">
            <v:stroke joinstyle="miter"/>
            <v:path gradientshapeok="t" o:connecttype="rect"/>
          </v:shapetype>
        </w:pict>
      </w:r>
      <w:r w:rsidRPr="00261882">
        <w:rPr>
          <w:rFonts w:ascii="Times New Roman" w:hAnsi="Times New Roman" w:cs="Times New Roman"/>
          <w:sz w:val="24"/>
          <w:szCs w:val="24"/>
        </w:rPr>
        <w:pict>
          <v:shape id="_x0000_s2052" type="#_x0000_m2053" style="position:absolute;left:0;text-align:left;margin-left:81.3pt;margin-top:558pt;width:441.05pt;height:102.05pt;z-index:25165824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802"/>
                    <w:gridCol w:w="1121"/>
                    <w:gridCol w:w="2935"/>
                    <w:gridCol w:w="2045"/>
                    <w:gridCol w:w="1718"/>
                  </w:tblGrid>
                  <w:tr w:rsidR="00AD10A2" w:rsidTr="00CB73A4">
                    <w:trPr>
                      <w:trHeight w:hRule="exact" w:val="1040"/>
                    </w:trPr>
                    <w:tc>
                      <w:tcPr>
                        <w:tcW w:w="8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1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Nr.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Crt.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1" w:lineRule="exact"/>
                          <w:ind w:left="3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Anul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13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acord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ă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rii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ajutorului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22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stat</w:t>
                        </w:r>
                      </w:p>
                    </w:tc>
                    <w:tc>
                      <w:tcPr>
                        <w:tcW w:w="2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1" w:lineRule="exact"/>
                          <w:ind w:left="42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Institu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ia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atoare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1" w:lineRule="exact"/>
                          <w:ind w:left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Programul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prin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care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s-a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beneficiat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4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1" w:lineRule="exact"/>
                          <w:ind w:left="31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Cuantumul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4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arii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42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acordate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55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(euro)</w:t>
                        </w:r>
                      </w:p>
                    </w:tc>
                  </w:tr>
                  <w:tr w:rsidR="00AD10A2" w:rsidTr="00CB73A4">
                    <w:trPr>
                      <w:trHeight w:hRule="exact" w:val="269"/>
                    </w:trPr>
                    <w:tc>
                      <w:tcPr>
                        <w:tcW w:w="8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8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5"/>
                    </w:trPr>
                    <w:tc>
                      <w:tcPr>
                        <w:tcW w:w="8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</w:tbl>
                <w:p w:rsidR="0033274F" w:rsidRDefault="0033274F"/>
              </w:txbxContent>
            </v:textbox>
            <w10:wrap anchorx="page" anchory="page"/>
          </v:shape>
        </w:pic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Declara</w:t>
      </w:r>
      <w:r w:rsidR="00261882" w:rsidRPr="00261882">
        <w:rPr>
          <w:rFonts w:ascii="Times New Roman" w:eastAsia="MS Mincho" w:hAnsi="Times New Roman" w:cs="Times New Roman"/>
          <w:b/>
          <w:noProof/>
          <w:color w:val="000000"/>
          <w:w w:val="94"/>
          <w:sz w:val="24"/>
          <w:szCs w:val="24"/>
        </w:rPr>
        <w:t>ţ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ie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pe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propria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261882"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r</w:t>
      </w:r>
      <w:r w:rsidR="00261882" w:rsidRPr="00261882">
        <w:rPr>
          <w:rFonts w:ascii="Times New Roman" w:eastAsia="MS Mincho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ă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spundere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cu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privire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la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ajutorul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de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minimis</w:t>
      </w:r>
    </w:p>
    <w:p w:rsidR="005A76FB" w:rsidRPr="00261882" w:rsidRDefault="00D23BF7" w:rsidP="005A76FB">
      <w:pPr>
        <w:spacing w:after="0" w:line="240" w:lineRule="exact"/>
        <w:ind w:left="1752" w:firstLine="739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tabs>
          <w:tab w:val="left" w:pos="7942"/>
        </w:tabs>
        <w:spacing w:after="0" w:line="278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Subsemnatul(a)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……………….....................................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identificat(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B.I./</w:t>
      </w:r>
    </w:p>
    <w:p w:rsidR="005A76FB" w:rsidRPr="00261882" w:rsidRDefault="00D23BF7" w:rsidP="005A76FB">
      <w:pPr>
        <w:tabs>
          <w:tab w:val="left" w:pos="9778"/>
        </w:tabs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C.I.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seria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nr.......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eliberat(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data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de............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CNP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>,</w:t>
      </w:r>
      <w:r w:rsid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 xml:space="preserve"> 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</w:p>
    <w:p w:rsidR="005A76FB" w:rsidRPr="00261882" w:rsidRDefault="00D23BF7" w:rsidP="005A76FB">
      <w:pPr>
        <w:tabs>
          <w:tab w:val="left" w:pos="2856"/>
          <w:tab w:val="left" w:pos="3226"/>
          <w:tab w:val="left" w:pos="10102"/>
        </w:tabs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domiciliul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localitatea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........nr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............,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sc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5A76FB" w:rsidRPr="00261882" w:rsidRDefault="00D23BF7" w:rsidP="005A76FB">
      <w:pPr>
        <w:tabs>
          <w:tab w:val="left" w:pos="6262"/>
        </w:tabs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ap.........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>,</w:t>
      </w:r>
      <w:r w:rsid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 xml:space="preserve"> 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sectorul/judetul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>,</w:t>
      </w:r>
      <w:r w:rsidR="00261882">
        <w:rPr>
          <w:rFonts w:ascii="Times New Roman" w:hAnsi="Times New Roman" w:cs="Times New Roman"/>
          <w:noProof/>
          <w:color w:val="000000"/>
          <w:spacing w:val="-19"/>
          <w:sz w:val="24"/>
          <w:szCs w:val="24"/>
        </w:rPr>
        <w:t xml:space="preserve">  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calitate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reprezentant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legal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Declar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propria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spundere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activit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ile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pentru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finan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area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fac/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fac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obiectul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oric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rui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tip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subven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cadrul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altor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programe/subprograme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finan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public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completa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tabelul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urm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tor:</w:t>
      </w: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Pr="00261882" w:rsidRDefault="00D23BF7" w:rsidP="005A76FB">
      <w:pPr>
        <w:spacing w:after="0" w:line="461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asemenea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declar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propria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spundere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ultimii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(doi)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fiscali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anul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fiscal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curs,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am/nu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beneficiat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ajutoare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stat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pentru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acelea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costuri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eligibile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pentru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finan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area: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completa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tabelul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urm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tor:</w:t>
      </w: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Pr="00261882" w:rsidRDefault="00D23BF7" w:rsidP="005A76FB">
      <w:pPr>
        <w:spacing w:after="0" w:line="463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asemenea,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declar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propria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spundere,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exist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/nu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exist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rela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specificate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literele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(a)-(d):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(a)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majoritatea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vot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ionarilor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  <w:sectPr w:rsidR="005A76FB" w:rsidRPr="00261882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întreprinderi/unor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ine</w:t>
      </w:r>
    </w:p>
    <w:p w:rsidR="005A76FB" w:rsidRDefault="00D23BF7" w:rsidP="005A76FB">
      <w:pPr>
        <w:spacing w:after="0" w:line="240" w:lineRule="exact"/>
      </w:pPr>
      <w:bookmarkStart w:id="1" w:name="2"/>
      <w:bookmarkEnd w:id="1"/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Default="00D23BF7" w:rsidP="005A76FB">
      <w:pPr>
        <w:spacing w:after="0" w:line="240" w:lineRule="exact"/>
      </w:pPr>
    </w:p>
    <w:p w:rsidR="005A76FB" w:rsidRPr="00261882" w:rsidRDefault="00D23BF7" w:rsidP="005A76FB">
      <w:pPr>
        <w:tabs>
          <w:tab w:val="left" w:pos="3022"/>
          <w:tab w:val="left" w:pos="4188"/>
          <w:tab w:val="left" w:pos="4598"/>
          <w:tab w:val="left" w:pos="5057"/>
          <w:tab w:val="left" w:pos="5518"/>
          <w:tab w:val="left" w:pos="6770"/>
          <w:tab w:val="left" w:pos="7291"/>
          <w:tab w:val="left" w:pos="7752"/>
          <w:tab w:val="left" w:pos="8918"/>
        </w:tabs>
        <w:spacing w:after="0" w:line="45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majoritatea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drepturilor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vot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ionarilor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ilor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solicitante: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specifica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i: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 w:firstLine="6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(b)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numi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revoca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majoritatea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membrilor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organelor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administrare,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conducere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supraveghere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întreprinderi/unor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dreptul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numi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revoca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majoritatea</w:t>
      </w:r>
    </w:p>
    <w:p w:rsidR="005A76FB" w:rsidRPr="00261882" w:rsidRDefault="00D23BF7" w:rsidP="005A76FB">
      <w:pPr>
        <w:tabs>
          <w:tab w:val="left" w:pos="2899"/>
          <w:tab w:val="left" w:pos="7430"/>
          <w:tab w:val="left" w:pos="8342"/>
        </w:tabs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membrilor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organelor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administrare,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conducere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supraveghere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solicitante;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8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specifica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i:.....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 w:firstLine="6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(c)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exercita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influen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ţă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dominant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asupra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altei</w:t>
      </w:r>
    </w:p>
    <w:p w:rsidR="005A76FB" w:rsidRPr="00261882" w:rsidRDefault="00D23BF7" w:rsidP="005A76FB">
      <w:pPr>
        <w:tabs>
          <w:tab w:val="left" w:pos="3708"/>
          <w:tab w:val="left" w:pos="4318"/>
          <w:tab w:val="left" w:pos="5762"/>
          <w:tab w:val="left" w:pos="6199"/>
          <w:tab w:val="left" w:pos="7171"/>
          <w:tab w:val="left" w:pos="7846"/>
          <w:tab w:val="left" w:pos="8890"/>
          <w:tab w:val="left" w:pos="9924"/>
        </w:tabs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întreprinderi/unor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temeiul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unui</w:t>
      </w:r>
      <w:r w:rsidRPr="002618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contract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încheiat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întreprinderea/întreprinderile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cauz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temeiul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prevederi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contractul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societate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statutul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acesteia/acestora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</w:p>
    <w:p w:rsidR="005A76FB" w:rsidRPr="00261882" w:rsidRDefault="00D23BF7" w:rsidP="005A76FB">
      <w:pPr>
        <w:tabs>
          <w:tab w:val="left" w:pos="7387"/>
          <w:tab w:val="left" w:pos="9742"/>
        </w:tabs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exercita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influen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ţă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dominant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asupra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temeiul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unui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contract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încheiat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cauz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temeiul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prevederi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contractul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societate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statutul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acesteia: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specifica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i: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(d)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este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ionar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întreprinderi/unor</w:t>
      </w:r>
    </w:p>
    <w:p w:rsidR="005A76FB" w:rsidRPr="00261882" w:rsidRDefault="00D23BF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ș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controleaz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singur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baza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unui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acord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ionari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</w:p>
    <w:p w:rsidR="005A76FB" w:rsidRPr="00261882" w:rsidRDefault="00D23BF7" w:rsidP="005A76FB">
      <w:pPr>
        <w:spacing w:after="0" w:line="262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acelei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întreprinderi/acelor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majoritatea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vot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ionarilor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întreprinderii/întreprinderilor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respective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este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ionar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controleaz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singur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baza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unui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acord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ionari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solicitante,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majoritatea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drepturilor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vot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ionarilor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asocia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acesteia: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specifica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i: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exist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dintre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rela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face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referire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literele</w:t>
      </w:r>
    </w:p>
    <w:p w:rsidR="005A76FB" w:rsidRPr="00261882" w:rsidRDefault="00D23BF7" w:rsidP="005A76FB">
      <w:pPr>
        <w:spacing w:after="0" w:line="25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(a)-(d)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sunt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considerate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unice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luate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calcul,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împreun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  <w:sectPr w:rsidR="005A76FB" w:rsidRPr="00261882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procesul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verificare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respect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regulii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minimis.</w:t>
      </w: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3"/>
      <w:bookmarkEnd w:id="2"/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33274F" w:rsidP="005A76FB">
      <w:pPr>
        <w:spacing w:after="0" w:line="45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sz w:val="24"/>
          <w:szCs w:val="24"/>
        </w:rPr>
        <w:pict>
          <v:shapetype id="_x0000_m2051" coordsize="21600,21600" o:spt="202" path="m,l,21600r21600,l21600,xe">
            <v:stroke joinstyle="miter"/>
            <v:path gradientshapeok="t" o:connecttype="rect"/>
          </v:shapetype>
        </w:pict>
      </w:r>
      <w:r w:rsidRPr="00261882">
        <w:rPr>
          <w:rFonts w:ascii="Times New Roman" w:hAnsi="Times New Roman" w:cs="Times New Roman"/>
          <w:sz w:val="24"/>
          <w:szCs w:val="24"/>
        </w:rPr>
        <w:pict>
          <v:shape id="_x0000_s2050" type="#_x0000_m2051" style="position:absolute;left:0;text-align:left;margin-left:81.3pt;margin-top:233.85pt;width:441.05pt;height:128.25pt;z-index:25166028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678"/>
                    <w:gridCol w:w="1122"/>
                    <w:gridCol w:w="2110"/>
                    <w:gridCol w:w="1603"/>
                    <w:gridCol w:w="1618"/>
                    <w:gridCol w:w="1490"/>
                  </w:tblGrid>
                  <w:tr w:rsidR="00AD10A2" w:rsidTr="00CB73A4">
                    <w:trPr>
                      <w:trHeight w:hRule="exact" w:val="1296"/>
                    </w:trPr>
                    <w:tc>
                      <w:tcPr>
                        <w:tcW w:w="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0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Nr.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Crt.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0" w:lineRule="exact"/>
                          <w:ind w:left="3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Anul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2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acord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ă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rii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10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ajutorului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4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7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minimis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0" w:lineRule="exact"/>
                          <w:ind w:left="6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Institu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ia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46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atoare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0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Întreprinderea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25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beneficiar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ă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0" w:lineRule="exact"/>
                          <w:ind w:left="29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Programul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18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prin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care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s-a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17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beneficiat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3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finan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ţ</w:t>
                        </w: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261882" w:rsidRDefault="00D23BF7" w:rsidP="005A76FB">
                        <w:pPr>
                          <w:spacing w:after="0" w:line="260" w:lineRule="exact"/>
                          <w:ind w:left="20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Cuantumul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29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ajutorului</w:t>
                        </w:r>
                      </w:p>
                      <w:p w:rsidR="005A76FB" w:rsidRPr="00261882" w:rsidRDefault="00D23BF7" w:rsidP="005A76FB">
                        <w:pPr>
                          <w:spacing w:after="0" w:line="259" w:lineRule="exact"/>
                          <w:ind w:left="37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acordat</w:t>
                        </w:r>
                      </w:p>
                      <w:p w:rsidR="005A76FB" w:rsidRPr="00261882" w:rsidRDefault="00D23BF7" w:rsidP="005A76FB">
                        <w:pPr>
                          <w:spacing w:after="0" w:line="257" w:lineRule="exact"/>
                          <w:ind w:left="44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1882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(euro)</w:t>
                        </w:r>
                      </w:p>
                    </w:tc>
                  </w:tr>
                  <w:tr w:rsidR="00AD10A2" w:rsidTr="00CB73A4">
                    <w:trPr>
                      <w:trHeight w:hRule="exact" w:val="269"/>
                    </w:trPr>
                    <w:tc>
                      <w:tcPr>
                        <w:tcW w:w="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  <w:tc>
                      <w:tcPr>
                        <w:tcW w:w="1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line="25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8621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23BF7" w:rsidP="005A76FB">
                        <w:pPr>
                          <w:spacing w:after="0" w:line="260" w:lineRule="exact"/>
                          <w:ind w:left="240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2"/>
                          </w:rPr>
                          <w:t>TOTAL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2"/>
                          </w:rPr>
                          <w:t>AJUTOR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2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2"/>
                          </w:rPr>
                          <w:t>MINIMIS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2"/>
                          </w:rPr>
                          <w:t>PRIMIT</w:t>
                        </w:r>
                      </w:p>
                    </w:tc>
                  </w:tr>
                </w:tbl>
                <w:p w:rsidR="0033274F" w:rsidRDefault="0033274F"/>
              </w:txbxContent>
            </v:textbox>
            <w10:wrap anchorx="page" anchory="page"/>
          </v:shape>
        </w:pic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consecin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ţă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declar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propria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spundere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ultimii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(doi)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ani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fiscali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="00D23BF7"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anul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fiscal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curs,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unic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cum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fost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definit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anterior,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a/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nu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beneficiat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ajutoare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minimis: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completa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tabelul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urm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tor,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luând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considerare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toate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constituie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„întreprinderea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unic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”: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Default="00D23BF7" w:rsidP="005A76FB">
      <w:pPr>
        <w:spacing w:after="0" w:line="240" w:lineRule="exact"/>
        <w:ind w:left="1752"/>
      </w:pPr>
    </w:p>
    <w:p w:rsidR="005A76FB" w:rsidRPr="00261882" w:rsidRDefault="00D23BF7" w:rsidP="005A76FB">
      <w:pPr>
        <w:spacing w:after="0" w:line="281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Declar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pe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proprie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raspundere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sub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sanctiunea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prevazuta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de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art.292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Cod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procedura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penala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ca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Intreprinderea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___________________________________</w:t>
      </w:r>
    </w:p>
    <w:p w:rsidR="005A76FB" w:rsidRPr="00261882" w:rsidRDefault="00261882" w:rsidP="005A76FB">
      <w:pPr>
        <w:spacing w:after="0" w:line="259" w:lineRule="exact"/>
        <w:ind w:left="1752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n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u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se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afla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in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dificultate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conform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defini</w:t>
      </w:r>
      <w:r w:rsidR="00D23BF7"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ţ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iei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din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Comunicarea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Comisiei</w:t>
      </w:r>
      <w:r w:rsidR="00D23BF7"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–</w:t>
      </w:r>
      <w:r w:rsidR="00D23BF7" w:rsidRPr="00261882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t>  </w:t>
      </w:r>
      <w:r w:rsidR="00D23BF7"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Liniile</w:t>
      </w:r>
    </w:p>
    <w:p w:rsidR="005A76FB" w:rsidRPr="00261882" w:rsidRDefault="00D23BF7" w:rsidP="005A76FB">
      <w:pPr>
        <w:tabs>
          <w:tab w:val="left" w:pos="3058"/>
          <w:tab w:val="left" w:pos="4032"/>
          <w:tab w:val="left" w:pos="5078"/>
          <w:tab w:val="left" w:pos="5566"/>
          <w:tab w:val="left" w:pos="6185"/>
          <w:tab w:val="left" w:pos="7111"/>
          <w:tab w:val="left" w:pos="8645"/>
        </w:tabs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directoare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privind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ajutorul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spacing w:val="-7"/>
          <w:w w:val="94"/>
          <w:sz w:val="24"/>
          <w:szCs w:val="24"/>
        </w:rPr>
        <w:t>de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stat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pentru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salvarea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si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restructurarea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intreprinderilor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aflate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în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dificultate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(2004/C</w:t>
      </w:r>
      <w:r w:rsidRPr="002618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b/>
          <w:noProof/>
          <w:color w:val="000000"/>
          <w:w w:val="94"/>
          <w:sz w:val="24"/>
          <w:szCs w:val="24"/>
        </w:rPr>
        <w:t>244/02).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PRECIZARE: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8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*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cazul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fuziunilor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achizi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iilor,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considerare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toate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ajutoarele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   </w:t>
      </w:r>
      <w:r w:rsidRPr="00261882">
        <w:rPr>
          <w:rFonts w:ascii="Times New Roman" w:hAnsi="Times New Roman" w:cs="Times New Roman"/>
          <w:i/>
          <w:noProof/>
          <w:color w:val="000000"/>
          <w:position w:val="2"/>
          <w:sz w:val="24"/>
          <w:szCs w:val="24"/>
        </w:rPr>
        <w:t>de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minimis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anterioare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acordate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tuturor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fuzioneaz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Ajutoarele</w:t>
      </w:r>
      <w:r w:rsidRPr="0026188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position w:val="2"/>
          <w:sz w:val="24"/>
          <w:szCs w:val="24"/>
        </w:rPr>
        <w:t>de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minimis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acordate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legal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înainte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fuziune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achizi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mân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legal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acordate.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**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cazul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întreprindere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împarte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dou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multe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separate,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ajutoarele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de</w:t>
      </w:r>
      <w:r w:rsidRPr="0026188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minimis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acordate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înainte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separare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aloc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</w:p>
    <w:p w:rsidR="005A76FB" w:rsidRPr="00261882" w:rsidRDefault="00D23BF7" w:rsidP="005A76FB">
      <w:pPr>
        <w:tabs>
          <w:tab w:val="left" w:pos="5112"/>
        </w:tabs>
        <w:spacing w:after="0" w:line="271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beneficiat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acestea,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ș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anume,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principiu,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preia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activit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ile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pentru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fostutilizate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ajutoarele</w:t>
      </w:r>
      <w:r w:rsidRPr="00261882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position w:val="2"/>
          <w:sz w:val="24"/>
          <w:szCs w:val="24"/>
        </w:rPr>
        <w:t>de</w:t>
      </w:r>
      <w:r w:rsidRPr="00261882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minimis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cazul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astfel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alocare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este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posibil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ajutoarele</w:t>
      </w:r>
      <w:r w:rsidRPr="0026188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de</w:t>
      </w:r>
      <w:r w:rsidRPr="0026188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i/>
          <w:noProof/>
          <w:color w:val="000000"/>
          <w:spacing w:val="-1"/>
          <w:position w:val="2"/>
          <w:sz w:val="24"/>
          <w:szCs w:val="24"/>
        </w:rPr>
        <w:t>minimis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aloc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propor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ional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baza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valorii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contabile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capitalului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social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noilor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data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care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separarea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produce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efecte.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Prezenta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declara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este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elaborat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conformitate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cu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prevederile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Regulamentului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nr.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1407/2013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Comisiei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18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decembrie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2013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privind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aplicarea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articolelor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107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108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Tratatul</w:t>
      </w:r>
      <w:r w:rsidRPr="00261882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privind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func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ionarea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Uniunii</w:t>
      </w:r>
      <w:r w:rsidRPr="0026188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Europene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ajutoarelor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minimis,</w:t>
      </w:r>
    </w:p>
    <w:p w:rsidR="005A76FB" w:rsidRPr="00261882" w:rsidRDefault="00D23BF7" w:rsidP="005A76FB">
      <w:pPr>
        <w:spacing w:after="0" w:line="25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publicat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Jurnalul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Oficial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352/1/24.12.2013.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Declar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propria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spundere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toate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informa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iile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furnizate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consemnate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</w:p>
    <w:p w:rsidR="005A76FB" w:rsidRPr="00261882" w:rsidRDefault="00D23BF7" w:rsidP="005A76FB">
      <w:pPr>
        <w:tabs>
          <w:tab w:val="left" w:pos="2786"/>
          <w:tab w:val="left" w:pos="3638"/>
          <w:tab w:val="left" w:pos="4226"/>
          <w:tab w:val="left" w:pos="5126"/>
          <w:tab w:val="left" w:pos="5453"/>
          <w:tab w:val="left" w:pos="6526"/>
          <w:tab w:val="left" w:pos="6852"/>
          <w:tab w:val="left" w:pos="7690"/>
          <w:tab w:val="left" w:pos="8093"/>
          <w:tab w:val="left" w:pos="8738"/>
          <w:tab w:val="left" w:pos="9802"/>
        </w:tabs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  <w:sectPr w:rsidR="005A76FB" w:rsidRPr="00261882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prezenta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Cerere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sunt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corecte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complete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înteleg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orice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omisiune</w:t>
      </w:r>
      <w:r w:rsidRPr="00261882">
        <w:rPr>
          <w:rFonts w:ascii="Times New Roman" w:hAnsi="Times New Roman" w:cs="Times New Roman"/>
          <w:sz w:val="24"/>
          <w:szCs w:val="24"/>
        </w:rPr>
        <w:tab/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sau</w:t>
      </w: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3" w:name="4"/>
      <w:bookmarkEnd w:id="3"/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454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incorectitudine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prezentarea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informa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iilor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scopul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de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ob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ine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avantaje</w:t>
      </w:r>
      <w:r w:rsidRPr="0026188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pecuniare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este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pedepsit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conform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legii.</w:t>
      </w:r>
    </w:p>
    <w:p w:rsidR="005A76FB" w:rsidRPr="00261882" w:rsidRDefault="00D23BF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261882" w:rsidRDefault="00D23BF7" w:rsidP="005A76FB">
      <w:pPr>
        <w:spacing w:after="0" w:line="27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Numele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prenumele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Func</w:t>
      </w:r>
      <w:r w:rsidRPr="00261882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ia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Semn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tura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tampila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solicitantului</w:t>
      </w:r>
    </w:p>
    <w:p w:rsidR="005A76FB" w:rsidRPr="00261882" w:rsidRDefault="00D23BF7" w:rsidP="005A76FB">
      <w:pPr>
        <w:spacing w:after="0" w:line="257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Data</w:t>
      </w:r>
      <w:r w:rsidRPr="00261882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semn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26188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rii</w:t>
      </w:r>
    </w:p>
    <w:sectPr w:rsidR="005A76FB" w:rsidRPr="00261882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F7" w:rsidRDefault="00D23BF7" w:rsidP="0033274F">
      <w:pPr>
        <w:spacing w:after="0" w:line="240" w:lineRule="auto"/>
      </w:pPr>
      <w:r>
        <w:separator/>
      </w:r>
    </w:p>
  </w:endnote>
  <w:endnote w:type="continuationSeparator" w:id="1">
    <w:p w:rsidR="00D23BF7" w:rsidRDefault="00D23BF7" w:rsidP="0033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F7" w:rsidRDefault="00D23BF7" w:rsidP="0033274F">
      <w:pPr>
        <w:spacing w:after="0" w:line="240" w:lineRule="auto"/>
      </w:pPr>
      <w:r>
        <w:separator/>
      </w:r>
    </w:p>
  </w:footnote>
  <w:footnote w:type="continuationSeparator" w:id="1">
    <w:p w:rsidR="00D23BF7" w:rsidRDefault="00D23BF7" w:rsidP="0033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61882"/>
    <w:rsid w:val="00325E2F"/>
    <w:rsid w:val="0033274F"/>
    <w:rsid w:val="007F1C1F"/>
    <w:rsid w:val="00D2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2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2015-01-08T17:00:00Z</dcterms:created>
  <dcterms:modified xsi:type="dcterms:W3CDTF">2015-01-08T17:05:00Z</dcterms:modified>
</cp:coreProperties>
</file>